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附件5：</w:t>
      </w:r>
    </w:p>
    <w:tbl>
      <w:tblPr>
        <w:tblStyle w:val="4"/>
        <w:tblW w:w="0" w:type="auto"/>
        <w:tblInd w:w="8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3"/>
        <w:gridCol w:w="2130"/>
        <w:gridCol w:w="18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3" w:type="dxa"/>
          </w:tcPr>
          <w:p>
            <w:pPr>
              <w:rPr>
                <w:rFonts w:ascii="宋体" w:hAnsi="宋体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 xml:space="preserve">辽宁省医学会 </w:t>
            </w:r>
            <w:r>
              <w:rPr>
                <w:rFonts w:hint="eastAsia" w:ascii="宋体" w:hAnsi="宋体" w:cs="宋体"/>
                <w:b/>
                <w:bCs/>
                <w:sz w:val="36"/>
                <w:szCs w:val="36"/>
                <w:u w:val="single"/>
              </w:rPr>
              <w:t xml:space="preserve">            </w:t>
            </w:r>
          </w:p>
        </w:tc>
        <w:tc>
          <w:tcPr>
            <w:tcW w:w="2130" w:type="dxa"/>
          </w:tcPr>
          <w:p>
            <w:pPr>
              <w:rPr>
                <w:rFonts w:ascii="宋体" w:hAnsi="宋体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 xml:space="preserve">分会第 </w:t>
            </w:r>
            <w:r>
              <w:rPr>
                <w:rFonts w:hint="eastAsia" w:ascii="宋体" w:hAnsi="宋体" w:cs="宋体"/>
                <w:b/>
                <w:bCs/>
                <w:sz w:val="36"/>
                <w:szCs w:val="36"/>
                <w:u w:val="single"/>
              </w:rPr>
              <w:t xml:space="preserve">         </w:t>
            </w:r>
          </w:p>
        </w:tc>
        <w:tc>
          <w:tcPr>
            <w:tcW w:w="1846" w:type="dxa"/>
          </w:tcPr>
          <w:p>
            <w:pPr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届委员会</w:t>
            </w:r>
          </w:p>
        </w:tc>
      </w:tr>
    </w:tbl>
    <w:p>
      <w:pPr>
        <w:spacing w:before="156" w:beforeLines="50" w:after="312" w:afterLines="100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 xml:space="preserve"> 2024年委员候选人任职自荐表</w:t>
      </w:r>
    </w:p>
    <w:tbl>
      <w:tblPr>
        <w:tblStyle w:val="4"/>
        <w:tblW w:w="99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240"/>
        <w:gridCol w:w="855"/>
        <w:gridCol w:w="645"/>
        <w:gridCol w:w="1350"/>
        <w:gridCol w:w="1162"/>
        <w:gridCol w:w="1389"/>
        <w:gridCol w:w="24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6" w:hRule="atLeast"/>
        </w:trPr>
        <w:tc>
          <w:tcPr>
            <w:tcW w:w="9975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注意：</w:t>
            </w:r>
          </w:p>
          <w:p>
            <w:pPr>
              <w:ind w:firstLine="562" w:firstLineChars="200"/>
              <w:jc w:val="left"/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highlight w:val="none"/>
                <w:lang w:val="en-US" w:eastAsia="zh-CN"/>
              </w:rPr>
              <w:t>.本人承诺下述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highlight w:val="none"/>
              </w:rPr>
              <w:t>填报内容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highlight w:val="none"/>
                <w:lang w:val="en-US" w:eastAsia="zh-CN"/>
              </w:rPr>
              <w:t>属实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highlight w:val="none"/>
                <w:lang w:val="en-US" w:eastAsia="zh-CN"/>
              </w:rPr>
              <w:t>无学术不端等不良行为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highlight w:val="none"/>
              </w:rPr>
              <w:t>。</w:t>
            </w:r>
          </w:p>
          <w:p>
            <w:pPr>
              <w:ind w:firstLine="562" w:firstLineChars="200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自荐省医学会专科分会现任、候任及副主委时避免与省医师协会同名专科分会现任会长、副会长同时期交叉任同级职务。</w:t>
            </w:r>
          </w:p>
          <w:p>
            <w:pPr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 xml:space="preserve">                                        本人确认签字：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2078" w:type="dxa"/>
            <w:gridSpan w:val="2"/>
            <w:tcBorders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自荐分会任职</w:t>
            </w:r>
          </w:p>
        </w:tc>
        <w:tc>
          <w:tcPr>
            <w:tcW w:w="2850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cs="宋体"/>
                <w:b/>
                <w:w w:val="90"/>
                <w:sz w:val="28"/>
                <w:szCs w:val="28"/>
              </w:rPr>
              <w:t>主任委员</w:t>
            </w: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（仅限病理学、精神卫生、烧伤与创面修复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外科</w:t>
            </w:r>
            <w:r>
              <w:rPr>
                <w:rFonts w:hint="eastAsia" w:ascii="宋体" w:hAnsi="宋体" w:cs="宋体"/>
                <w:sz w:val="24"/>
                <w:szCs w:val="24"/>
              </w:rPr>
              <w:t>、物理医学与康复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ascii="宋体" w:hAnsi="宋体" w:cs="宋体"/>
                <w:sz w:val="24"/>
                <w:szCs w:val="24"/>
              </w:rPr>
              <w:t>、运动医疗学）</w:t>
            </w:r>
          </w:p>
        </w:tc>
        <w:tc>
          <w:tcPr>
            <w:tcW w:w="2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cs="宋体"/>
                <w:b/>
                <w:w w:val="90"/>
                <w:sz w:val="28"/>
                <w:szCs w:val="28"/>
              </w:rPr>
              <w:t>候任主任委员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96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cs="宋体"/>
                <w:b/>
                <w:w w:val="90"/>
                <w:sz w:val="28"/>
                <w:szCs w:val="28"/>
              </w:rPr>
              <w:t>副主任委员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38" w:type="dxa"/>
            <w:tcBorders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1240" w:type="dxa"/>
            <w:tcBorders>
              <w:lef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55" w:type="dxa"/>
            <w:tcBorders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性别</w:t>
            </w: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出生年月</w:t>
            </w:r>
          </w:p>
        </w:tc>
        <w:tc>
          <w:tcPr>
            <w:tcW w:w="116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8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技术职称</w:t>
            </w:r>
          </w:p>
        </w:tc>
        <w:tc>
          <w:tcPr>
            <w:tcW w:w="2496" w:type="dxa"/>
            <w:tcBorders>
              <w:lef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78" w:type="dxa"/>
            <w:gridSpan w:val="2"/>
            <w:tcBorders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工作单位</w:t>
            </w:r>
          </w:p>
        </w:tc>
        <w:tc>
          <w:tcPr>
            <w:tcW w:w="4012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89" w:type="dxa"/>
            <w:tcBorders>
              <w:lef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任职科室</w:t>
            </w:r>
          </w:p>
        </w:tc>
        <w:tc>
          <w:tcPr>
            <w:tcW w:w="2496" w:type="dxa"/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2078" w:type="dxa"/>
            <w:gridSpan w:val="2"/>
            <w:tcBorders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所在科室是否为临床重点专科</w:t>
            </w:r>
          </w:p>
        </w:tc>
        <w:tc>
          <w:tcPr>
            <w:tcW w:w="4012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国家级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是□   否□</w:t>
            </w:r>
          </w:p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省级   是□   否□</w:t>
            </w:r>
          </w:p>
        </w:tc>
        <w:tc>
          <w:tcPr>
            <w:tcW w:w="1389" w:type="dxa"/>
            <w:tcBorders>
              <w:lef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行政职务</w:t>
            </w:r>
          </w:p>
        </w:tc>
        <w:tc>
          <w:tcPr>
            <w:tcW w:w="2496" w:type="dxa"/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090" w:type="dxa"/>
            <w:gridSpan w:val="6"/>
            <w:tcBorders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所在科室是否为辽宁省医疗质控中心</w:t>
            </w:r>
          </w:p>
        </w:tc>
        <w:tc>
          <w:tcPr>
            <w:tcW w:w="3885" w:type="dxa"/>
            <w:gridSpan w:val="2"/>
            <w:tcBorders>
              <w:lef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是□      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09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荣誉称号</w:t>
            </w:r>
          </w:p>
        </w:tc>
        <w:tc>
          <w:tcPr>
            <w:tcW w:w="3885" w:type="dxa"/>
            <w:gridSpan w:val="2"/>
            <w:tcBorders>
              <w:left w:val="single" w:color="auto" w:sz="4" w:space="0"/>
            </w:tcBorders>
          </w:tcPr>
          <w:p>
            <w:pPr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医学名家□     辽宁名医□     </w:t>
            </w:r>
          </w:p>
          <w:p>
            <w:pPr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辽宁青年名医□  </w:t>
            </w:r>
          </w:p>
        </w:tc>
      </w:tr>
    </w:tbl>
    <w:p>
      <w:pPr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个人情况简介</w:t>
      </w:r>
    </w:p>
    <w:p>
      <w:pPr>
        <w:numPr>
          <w:ilvl w:val="0"/>
          <w:numId w:val="0"/>
        </w:numPr>
        <w:ind w:leftChars="0" w:firstLine="280" w:firstLineChars="1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sz w:val="28"/>
          <w:szCs w:val="28"/>
        </w:rPr>
        <w:t>承担课题情况</w:t>
      </w:r>
      <w:r>
        <w:rPr>
          <w:rFonts w:hint="eastAsia" w:ascii="宋体" w:hAnsi="宋体" w:cs="宋体"/>
          <w:b/>
          <w:bCs/>
          <w:sz w:val="28"/>
          <w:szCs w:val="28"/>
        </w:rPr>
        <w:t>（20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19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6月</w:t>
      </w:r>
      <w:r>
        <w:rPr>
          <w:rFonts w:hint="eastAsia" w:ascii="宋体" w:hAnsi="宋体" w:cs="宋体"/>
          <w:b/>
          <w:bCs/>
          <w:sz w:val="28"/>
          <w:szCs w:val="28"/>
        </w:rPr>
        <w:t>-2024年</w:t>
      </w:r>
      <w:r>
        <w:rPr>
          <w:rFonts w:hint="eastAsia" w:ascii="宋体" w:hAnsi="宋体" w:cs="宋体"/>
          <w:b/>
          <w:bCs/>
          <w:sz w:val="28"/>
          <w:szCs w:val="28"/>
        </w:rPr>
        <w:t>，必须为课题负责人，需提供相关佐证材料，无佐证不予统计）</w:t>
      </w:r>
    </w:p>
    <w:tbl>
      <w:tblPr>
        <w:tblStyle w:val="4"/>
        <w:tblW w:w="99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952"/>
        <w:gridCol w:w="1072"/>
        <w:gridCol w:w="1103"/>
        <w:gridCol w:w="1223"/>
        <w:gridCol w:w="820"/>
        <w:gridCol w:w="1631"/>
        <w:gridCol w:w="14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3" w:hRule="atLeast"/>
        </w:trPr>
        <w:tc>
          <w:tcPr>
            <w:tcW w:w="9945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(重要业绩请详细说明):</w:t>
            </w: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734" w:type="dxa"/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共承担课题</w:t>
            </w:r>
          </w:p>
        </w:tc>
        <w:tc>
          <w:tcPr>
            <w:tcW w:w="952" w:type="dxa"/>
          </w:tcPr>
          <w:p>
            <w:pPr>
              <w:ind w:firstLine="420" w:firstLineChars="15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</w:t>
            </w:r>
          </w:p>
        </w:tc>
        <w:tc>
          <w:tcPr>
            <w:tcW w:w="1072" w:type="dxa"/>
            <w:tcBorders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国家级</w:t>
            </w:r>
          </w:p>
        </w:tc>
        <w:tc>
          <w:tcPr>
            <w:tcW w:w="1103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420" w:firstLineChars="15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项 </w:t>
            </w:r>
          </w:p>
        </w:tc>
        <w:tc>
          <w:tcPr>
            <w:tcW w:w="1223" w:type="dxa"/>
            <w:tcBorders>
              <w:lef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省部级</w:t>
            </w:r>
          </w:p>
        </w:tc>
        <w:tc>
          <w:tcPr>
            <w:tcW w:w="820" w:type="dxa"/>
            <w:tcBorders>
              <w:right w:val="single" w:color="auto" w:sz="4" w:space="0"/>
            </w:tcBorders>
          </w:tcPr>
          <w:p>
            <w:pPr>
              <w:ind w:firstLine="420" w:firstLineChars="15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</w:t>
            </w:r>
          </w:p>
        </w:tc>
        <w:tc>
          <w:tcPr>
            <w:tcW w:w="1631" w:type="dxa"/>
            <w:tcBorders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课题总经费</w:t>
            </w:r>
          </w:p>
        </w:tc>
        <w:tc>
          <w:tcPr>
            <w:tcW w:w="1410" w:type="dxa"/>
            <w:tcBorders>
              <w:lef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万元</w:t>
            </w:r>
          </w:p>
        </w:tc>
      </w:tr>
    </w:tbl>
    <w:p>
      <w:pPr>
        <w:ind w:firstLine="280" w:firstLineChars="100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2.发表论文情况</w:t>
      </w:r>
      <w:r>
        <w:rPr>
          <w:rFonts w:hint="eastAsia" w:ascii="宋体" w:hAnsi="宋体" w:cs="宋体"/>
          <w:b/>
          <w:bCs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sz w:val="28"/>
          <w:szCs w:val="28"/>
        </w:rPr>
        <w:t>20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19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6月</w:t>
      </w:r>
      <w:r>
        <w:rPr>
          <w:rFonts w:hint="eastAsia" w:ascii="宋体" w:hAnsi="宋体" w:cs="宋体"/>
          <w:b/>
          <w:bCs/>
          <w:sz w:val="28"/>
          <w:szCs w:val="28"/>
        </w:rPr>
        <w:t>-2024年，必须为第一作者或通讯作者，需提供论文检索证明，无证明不予统计）</w:t>
      </w:r>
    </w:p>
    <w:tbl>
      <w:tblPr>
        <w:tblStyle w:val="4"/>
        <w:tblW w:w="99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675"/>
        <w:gridCol w:w="1490"/>
        <w:gridCol w:w="1491"/>
        <w:gridCol w:w="1854"/>
        <w:gridCol w:w="16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5" w:hRule="atLeast"/>
        </w:trPr>
        <w:tc>
          <w:tcPr>
            <w:tcW w:w="9960" w:type="dxa"/>
            <w:gridSpan w:val="6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(重要业绩请详细说明):</w:t>
            </w: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815" w:type="dxa"/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共发表论文</w:t>
            </w:r>
          </w:p>
        </w:tc>
        <w:tc>
          <w:tcPr>
            <w:tcW w:w="1675" w:type="dxa"/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篇</w:t>
            </w:r>
          </w:p>
        </w:tc>
        <w:tc>
          <w:tcPr>
            <w:tcW w:w="1490" w:type="dxa"/>
            <w:tcBorders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SCI收录</w:t>
            </w:r>
          </w:p>
        </w:tc>
        <w:tc>
          <w:tcPr>
            <w:tcW w:w="149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980" w:firstLineChars="35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篇</w:t>
            </w:r>
          </w:p>
        </w:tc>
        <w:tc>
          <w:tcPr>
            <w:tcW w:w="185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总影响因子</w:t>
            </w:r>
          </w:p>
        </w:tc>
        <w:tc>
          <w:tcPr>
            <w:tcW w:w="1635" w:type="dxa"/>
            <w:tcBorders>
              <w:lef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>
      <w:pPr>
        <w:ind w:firstLine="280" w:firstLineChars="100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3.获得科技奖励情况</w:t>
      </w:r>
      <w:r>
        <w:rPr>
          <w:rFonts w:hint="eastAsia" w:ascii="宋体" w:hAnsi="宋体" w:cs="宋体"/>
          <w:b/>
          <w:bCs/>
          <w:sz w:val="28"/>
          <w:szCs w:val="28"/>
        </w:rPr>
        <w:t>（20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19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6月</w:t>
      </w:r>
      <w:r>
        <w:rPr>
          <w:rFonts w:hint="eastAsia" w:ascii="宋体" w:hAnsi="宋体" w:cs="宋体"/>
          <w:b/>
          <w:bCs/>
          <w:sz w:val="28"/>
          <w:szCs w:val="28"/>
        </w:rPr>
        <w:t>-2024年，必须注明获奖人排名，需提供获奖证书，无证书不予统计）</w:t>
      </w:r>
    </w:p>
    <w:tbl>
      <w:tblPr>
        <w:tblStyle w:val="4"/>
        <w:tblW w:w="99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1035"/>
        <w:gridCol w:w="1017"/>
        <w:gridCol w:w="1218"/>
        <w:gridCol w:w="1083"/>
        <w:gridCol w:w="1219"/>
        <w:gridCol w:w="931"/>
        <w:gridCol w:w="12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7" w:hRule="atLeast"/>
        </w:trPr>
        <w:tc>
          <w:tcPr>
            <w:tcW w:w="9960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(重要业绩请详细说明):</w:t>
            </w: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250" w:type="dxa"/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共获得各种奖励</w:t>
            </w:r>
          </w:p>
        </w:tc>
        <w:tc>
          <w:tcPr>
            <w:tcW w:w="1035" w:type="dxa"/>
            <w:tcBorders>
              <w:right w:val="single" w:color="auto" w:sz="4" w:space="0"/>
            </w:tcBorders>
          </w:tcPr>
          <w:p>
            <w:pPr>
              <w:ind w:firstLine="560" w:firstLineChars="20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</w:t>
            </w:r>
          </w:p>
        </w:tc>
        <w:tc>
          <w:tcPr>
            <w:tcW w:w="1017" w:type="dxa"/>
            <w:tcBorders>
              <w:lef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国家</w:t>
            </w:r>
          </w:p>
        </w:tc>
        <w:tc>
          <w:tcPr>
            <w:tcW w:w="1218" w:type="dxa"/>
            <w:tcBorders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项</w:t>
            </w:r>
          </w:p>
        </w:tc>
        <w:tc>
          <w:tcPr>
            <w:tcW w:w="1083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省部级</w:t>
            </w:r>
          </w:p>
        </w:tc>
        <w:tc>
          <w:tcPr>
            <w:tcW w:w="121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560" w:firstLineChars="20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</w:t>
            </w:r>
          </w:p>
        </w:tc>
        <w:tc>
          <w:tcPr>
            <w:tcW w:w="93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市级</w:t>
            </w:r>
          </w:p>
        </w:tc>
        <w:tc>
          <w:tcPr>
            <w:tcW w:w="1207" w:type="dxa"/>
            <w:tcBorders>
              <w:lef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项</w:t>
            </w:r>
          </w:p>
        </w:tc>
      </w:tr>
    </w:tbl>
    <w:p>
      <w:pPr>
        <w:ind w:firstLine="280" w:firstLineChars="100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cs="宋体"/>
          <w:sz w:val="28"/>
          <w:szCs w:val="28"/>
        </w:rPr>
        <w:t>其它重要学术成就（</w:t>
      </w:r>
      <w:r>
        <w:rPr>
          <w:rFonts w:hint="eastAsia" w:ascii="宋体" w:hAnsi="宋体" w:cs="宋体"/>
          <w:b/>
          <w:bCs/>
          <w:sz w:val="28"/>
          <w:szCs w:val="28"/>
        </w:rPr>
        <w:t>包括专利和出版著作等：20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19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6月</w:t>
      </w:r>
      <w:r>
        <w:rPr>
          <w:rFonts w:hint="eastAsia" w:ascii="宋体" w:hAnsi="宋体" w:cs="宋体"/>
          <w:b/>
          <w:bCs/>
          <w:sz w:val="28"/>
          <w:szCs w:val="28"/>
        </w:rPr>
        <w:t>-2024年</w:t>
      </w:r>
      <w:bookmarkStart w:id="0" w:name="_GoBack"/>
      <w:bookmarkEnd w:id="0"/>
      <w:r>
        <w:rPr>
          <w:rFonts w:hint="eastAsia" w:ascii="宋体" w:hAnsi="宋体" w:cs="宋体"/>
          <w:b/>
          <w:bCs/>
          <w:sz w:val="28"/>
          <w:szCs w:val="28"/>
        </w:rPr>
        <w:t>，需提供证明材料，无证明不予统计）</w:t>
      </w:r>
    </w:p>
    <w:tbl>
      <w:tblPr>
        <w:tblStyle w:val="4"/>
        <w:tblW w:w="98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2" w:hRule="atLeast"/>
        </w:trPr>
        <w:tc>
          <w:tcPr>
            <w:tcW w:w="9820" w:type="dxa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ind w:firstLine="280" w:firstLineChars="1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5.</w:t>
      </w:r>
      <w:r>
        <w:rPr>
          <w:rFonts w:hint="eastAsia" w:ascii="宋体" w:hAnsi="宋体" w:cs="宋体"/>
          <w:sz w:val="28"/>
          <w:szCs w:val="28"/>
        </w:rPr>
        <w:t>专业技术水平（例如掌握的关键技术、手术例数、难度等）</w:t>
      </w:r>
    </w:p>
    <w:tbl>
      <w:tblPr>
        <w:tblStyle w:val="4"/>
        <w:tblW w:w="97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1" w:hRule="atLeast"/>
        </w:trPr>
        <w:tc>
          <w:tcPr>
            <w:tcW w:w="9795" w:type="dxa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ind w:firstLine="280" w:firstLineChars="1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6.</w:t>
      </w:r>
      <w:r>
        <w:rPr>
          <w:rFonts w:hint="eastAsia" w:ascii="宋体" w:hAnsi="宋体" w:cs="宋体"/>
          <w:sz w:val="28"/>
          <w:szCs w:val="28"/>
        </w:rPr>
        <w:t>所在单位及科室情况简介</w:t>
      </w:r>
    </w:p>
    <w:tbl>
      <w:tblPr>
        <w:tblStyle w:val="4"/>
        <w:tblW w:w="97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2" w:hRule="atLeast"/>
        </w:trPr>
        <w:tc>
          <w:tcPr>
            <w:tcW w:w="9780" w:type="dxa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ind w:firstLine="280" w:firstLineChars="1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7.</w:t>
      </w:r>
      <w:r>
        <w:rPr>
          <w:rFonts w:hint="eastAsia" w:ascii="宋体" w:hAnsi="宋体" w:cs="宋体"/>
          <w:sz w:val="28"/>
          <w:szCs w:val="28"/>
        </w:rPr>
        <w:t>如当选后工作设想（一届四年）</w:t>
      </w:r>
    </w:p>
    <w:tbl>
      <w:tblPr>
        <w:tblStyle w:val="4"/>
        <w:tblW w:w="98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4" w:hRule="atLeast"/>
        </w:trPr>
        <w:tc>
          <w:tcPr>
            <w:tcW w:w="9800" w:type="dxa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tbl>
      <w:tblPr>
        <w:tblStyle w:val="4"/>
        <w:tblpPr w:leftFromText="180" w:rightFromText="180" w:vertAnchor="text" w:horzAnchor="page" w:tblpX="1537" w:tblpY="353"/>
        <w:tblOverlap w:val="never"/>
        <w:tblW w:w="97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47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5070" w:type="dxa"/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本人所在单位意见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（如为现职副处级及以上领导干部，已获得本单位或上级组织部门批准）</w:t>
            </w:r>
          </w:p>
        </w:tc>
        <w:tc>
          <w:tcPr>
            <w:tcW w:w="4720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各市医学会（所属高等医学院校或省健康产业集团）意见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</w:trPr>
        <w:tc>
          <w:tcPr>
            <w:tcW w:w="5070" w:type="dxa"/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before="312" w:beforeLines="100"/>
              <w:jc w:val="left"/>
              <w:rPr>
                <w:rFonts w:ascii="宋体" w:hAnsi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单位盖章：</w:t>
            </w:r>
            <w:r>
              <w:rPr>
                <w:rFonts w:hint="eastAsia" w:ascii="宋体" w:hAnsi="宋体" w:cs="宋体"/>
                <w:sz w:val="36"/>
                <w:szCs w:val="36"/>
              </w:rPr>
              <w:t>___________</w:t>
            </w:r>
          </w:p>
          <w:p>
            <w:pPr>
              <w:spacing w:before="312" w:beforeLines="10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年   月   日</w:t>
            </w:r>
          </w:p>
        </w:tc>
        <w:tc>
          <w:tcPr>
            <w:tcW w:w="4720" w:type="dxa"/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before="312" w:beforeLines="100"/>
              <w:jc w:val="left"/>
              <w:rPr>
                <w:rFonts w:ascii="宋体" w:hAnsi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单位盖章：</w:t>
            </w:r>
            <w:r>
              <w:rPr>
                <w:rFonts w:hint="eastAsia" w:ascii="宋体" w:hAnsi="宋体" w:cs="宋体"/>
                <w:sz w:val="36"/>
                <w:szCs w:val="36"/>
              </w:rPr>
              <w:t>___________</w:t>
            </w:r>
          </w:p>
          <w:p>
            <w:pPr>
              <w:spacing w:before="312" w:beforeLines="10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年   月   日</w:t>
            </w:r>
          </w:p>
        </w:tc>
      </w:tr>
    </w:tbl>
    <w:p>
      <w:pPr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填表说明：自荐分会任职请在职务栏目前“□”内打 “√”，可以兼报。</w:t>
      </w:r>
    </w:p>
    <w:p/>
    <w:sectPr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mYWFmM2MyMzJjMmVmYjU1NTg1MmJkZGRmY2E2ZDAifQ=="/>
  </w:docVars>
  <w:rsids>
    <w:rsidRoot w:val="19466D96"/>
    <w:rsid w:val="00075E1D"/>
    <w:rsid w:val="002465A5"/>
    <w:rsid w:val="0034559B"/>
    <w:rsid w:val="004D4ED5"/>
    <w:rsid w:val="00AE1C90"/>
    <w:rsid w:val="00BC107F"/>
    <w:rsid w:val="00D37A23"/>
    <w:rsid w:val="00E02C70"/>
    <w:rsid w:val="02386FB8"/>
    <w:rsid w:val="031B680C"/>
    <w:rsid w:val="122501D7"/>
    <w:rsid w:val="17E707CE"/>
    <w:rsid w:val="19466D96"/>
    <w:rsid w:val="28590B39"/>
    <w:rsid w:val="2A7A6210"/>
    <w:rsid w:val="47850487"/>
    <w:rsid w:val="4DEA7965"/>
    <w:rsid w:val="4E8F64EF"/>
    <w:rsid w:val="507723BE"/>
    <w:rsid w:val="546B7FEA"/>
    <w:rsid w:val="623731FA"/>
    <w:rsid w:val="63F24729"/>
    <w:rsid w:val="68CB7E4C"/>
    <w:rsid w:val="72AF5315"/>
    <w:rsid w:val="7E7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699</Words>
  <Characters>764</Characters>
  <Lines>7</Lines>
  <Paragraphs>2</Paragraphs>
  <TotalTime>0</TotalTime>
  <ScaleCrop>false</ScaleCrop>
  <LinksUpToDate>false</LinksUpToDate>
  <CharactersWithSpaces>933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2023-02-01T02:51:00Z</dcterms:created>
  <dc:creator>BAE_BAE_Z＊</dc:creator>
  <cp:lastModifiedBy>张彤</cp:lastModifiedBy>
  <dcterms:modified xsi:type="dcterms:W3CDTF">2024-06-24T01:24:07Z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8DE88639E5D44BE7961F59B9855143AB</vt:lpwstr>
  </property>
</Properties>
</file>